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Список баз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Детские сады: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БДОУ г. Омска «Детский сад №354» (пр. Менделеева, 6а)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БДОУ г. Омска «Детский сад комбинированного вида №328» (ул. Химиков, 61а)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БДОУ г. Омска «Детский сад № 279» (ул. 1-я Затонская, 22)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БДОУ г. Омска «Детский сад № 263» (ул. Красный путь, 80в)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БДОУ г. Омска «Детский сад № 148 комбинированного вида» (ул. Заозерная, 26/4)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БДОУ г. Омска «Детский сад № 165» (ул. Заозерная, 1)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БДОУ г. Омска «Центр развития ребенка - детский сад № 341» (б. Заречный, 4)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БДОУ г. Омска «Центр развития ребенка - детский сад № 65» (ул. Ватутина, 37)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БДОУ г. Омска «Детский сад № </w:t>
      </w:r>
      <w:r>
        <w:rPr>
          <w:rFonts w:cs="Times New Roman" w:ascii="Times New Roman" w:hAnsi="Times New Roman"/>
          <w:sz w:val="26"/>
          <w:szCs w:val="26"/>
        </w:rPr>
        <w:t>33</w:t>
      </w:r>
      <w:r>
        <w:rPr>
          <w:rFonts w:cs="Times New Roman" w:ascii="Times New Roman" w:hAnsi="Times New Roman"/>
          <w:sz w:val="26"/>
          <w:szCs w:val="26"/>
        </w:rPr>
        <w:t>6» (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6"/>
          <w:szCs w:val="26"/>
        </w:rPr>
        <w:t>пр. Мира, 44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БДОУ г. Омска «Детский сад № </w:t>
      </w:r>
      <w:r>
        <w:rPr>
          <w:rFonts w:cs="Times New Roman" w:ascii="Times New Roman" w:hAnsi="Times New Roman"/>
          <w:sz w:val="26"/>
          <w:szCs w:val="26"/>
          <w:lang w:val="en-US"/>
        </w:rPr>
        <w:t>3</w:t>
      </w:r>
      <w:r>
        <w:rPr>
          <w:rFonts w:cs="Times New Roman" w:ascii="Times New Roman" w:hAnsi="Times New Roman"/>
          <w:sz w:val="26"/>
          <w:szCs w:val="26"/>
        </w:rPr>
        <w:t xml:space="preserve">14 комбинированного вида» (ул. </w:t>
      </w:r>
      <w:r>
        <w:rPr>
          <w:rFonts w:cs="Times New Roman" w:ascii="Times New Roman" w:hAnsi="Times New Roman"/>
          <w:sz w:val="26"/>
          <w:szCs w:val="26"/>
        </w:rPr>
        <w:t>Энтузиастов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</w:rPr>
        <w:t>7а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Школы: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БОУ г. Омска «Школа-интернат основного общего образования №2» (ул. Грозненская, 7)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БОУ г. Омска «Средняя общеобразовательная школа № 61» (ул. Блюхера, 22в)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БОУ г. Омска «Средняя общеобразовательная школа № 63» (ул. Энтузиастов, 11б)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БОУ г. Омска «Средняя общеобразовательная школа № 82» (ул. Волкова, 5б)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БОУ г. Омска «Средняя общеобразовательная школа № 77» (ул. Волочаевская, 17г)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БОУ г. Омска «Средняя общеобразовательная школа с углубленным изучением отдельных предметов № 8» (ул. Т. Белозерова, 5)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БОУ г. Омска «Гимназия №12 им. Героя Советского Союза В.П. Горячева» (ул. Энтузиастов, 47)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БОУ г. Омска «Средняя общеобразовательная школа № 98» (ул. 50 лет Профсоюзов, 105)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БОУ г. Омска «Гимназия № 123 им. О.И. Охрименко» (ул. 20 Партсъезда, 48)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БОУ г. Омска «Средняя общеобразовательная школа с углубленным изучением отдельных предметов № 95» (пр. Мира, 165д)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Клубы для детей и молодежи: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«Юный железнодорожник» (ул. Вокзальная, 20)</w:t>
      </w:r>
    </w:p>
    <w:p>
      <w:pPr>
        <w:pStyle w:val="Normal"/>
        <w:spacing w:before="0" w:after="160"/>
        <w:jc w:val="both"/>
        <w:rPr>
          <w:b/>
          <w:sz w:val="28"/>
          <w:szCs w:val="28"/>
        </w:rPr>
      </w:pPr>
      <w:r>
        <w:rPr/>
      </w:r>
    </w:p>
    <w:sectPr>
      <w:type w:val="nextPage"/>
      <w:pgSz w:w="11906" w:h="16838"/>
      <w:pgMar w:left="1134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Application>LibreOffice/7.5.0.3$Windows_X86_64 LibreOffice_project/c21113d003cd3efa8c53188764377a8272d9d6de</Application>
  <AppVersion>15.0000</AppVersion>
  <Pages>1</Pages>
  <Words>257</Words>
  <Characters>1367</Characters>
  <CharactersWithSpaces>1599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2023-09-18T05:36:00Z</dcterms:created>
  <dc:creator>User</dc:creator>
  <dc:description/>
  <dc:language>ru-RU</dc:language>
  <cp:lastModifiedBy/>
  <dcterms:modified xsi:type="dcterms:W3CDTF">2023-10-19T11:51:43Z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